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5" w:rsidRDefault="00E2679C" w:rsidP="003A39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KANSAS RIVERKEEPER</w:t>
      </w:r>
    </w:p>
    <w:p w:rsidR="003B1B25" w:rsidRPr="003B1B25" w:rsidRDefault="003B1B25" w:rsidP="003A39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1B25">
        <w:rPr>
          <w:rFonts w:ascii="Times New Roman" w:hAnsi="Times New Roman" w:cs="Times New Roman"/>
          <w:b/>
          <w:color w:val="000000"/>
          <w:sz w:val="32"/>
          <w:szCs w:val="32"/>
        </w:rPr>
        <w:t>JOB ANNOUNCEMENT</w:t>
      </w:r>
    </w:p>
    <w:p w:rsidR="003B1B25" w:rsidRDefault="003B1B25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5246DD" w:rsidRDefault="003275C4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Friends of the Kaw </w:t>
      </w:r>
      <w:r w:rsidR="00CB3D79">
        <w:rPr>
          <w:rFonts w:ascii="Times New Roman" w:hAnsi="Times New Roman" w:cs="Times New Roman"/>
          <w:color w:val="000000"/>
          <w:sz w:val="24"/>
        </w:rPr>
        <w:t>is</w:t>
      </w:r>
      <w:r>
        <w:rPr>
          <w:rFonts w:ascii="Times New Roman" w:hAnsi="Times New Roman" w:cs="Times New Roman"/>
          <w:color w:val="000000"/>
          <w:sz w:val="24"/>
        </w:rPr>
        <w:t xml:space="preserve"> seeking a qualified, highly motivated individual to fill the</w:t>
      </w:r>
      <w:r w:rsidR="005246DD">
        <w:rPr>
          <w:rFonts w:ascii="Times New Roman" w:hAnsi="Times New Roman" w:cs="Times New Roman"/>
          <w:color w:val="000000"/>
          <w:sz w:val="24"/>
        </w:rPr>
        <w:t xml:space="preserve"> position</w:t>
      </w:r>
      <w:r>
        <w:rPr>
          <w:rFonts w:ascii="Times New Roman" w:hAnsi="Times New Roman" w:cs="Times New Roman"/>
          <w:color w:val="000000"/>
          <w:sz w:val="24"/>
        </w:rPr>
        <w:t xml:space="preserve"> of the Kansas </w:t>
      </w:r>
      <w:r>
        <w:rPr>
          <w:rFonts w:ascii="Times New Roman" w:hAnsi="Times New Roman" w:cs="Times New Roman"/>
          <w:color w:val="000000"/>
          <w:sz w:val="22"/>
          <w:szCs w:val="22"/>
        </w:rPr>
        <w:t>RIVERKEEPER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® </w:t>
      </w:r>
      <w:r>
        <w:rPr>
          <w:rFonts w:ascii="Times New Roman" w:hAnsi="Times New Roman" w:cs="Times New Roman"/>
          <w:color w:val="000000"/>
          <w:sz w:val="24"/>
        </w:rPr>
        <w:t xml:space="preserve">(KRK). The KRK is primarily responsible for developing and implementing programs that </w:t>
      </w:r>
      <w:r w:rsidR="00ED5A4A">
        <w:rPr>
          <w:rFonts w:ascii="Times New Roman" w:hAnsi="Times New Roman" w:cs="Times New Roman"/>
          <w:color w:val="000000"/>
          <w:sz w:val="24"/>
        </w:rPr>
        <w:t>limit</w:t>
      </w:r>
      <w:r>
        <w:rPr>
          <w:rFonts w:ascii="Times New Roman" w:hAnsi="Times New Roman" w:cs="Times New Roman"/>
          <w:color w:val="000000"/>
          <w:sz w:val="24"/>
        </w:rPr>
        <w:t xml:space="preserve"> pollution from the waters of the Kansas River basin, educate</w:t>
      </w:r>
      <w:r w:rsidR="00ED5A4A">
        <w:rPr>
          <w:rFonts w:ascii="Times New Roman" w:hAnsi="Times New Roman" w:cs="Times New Roman"/>
          <w:color w:val="000000"/>
          <w:sz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</w:rPr>
        <w:t xml:space="preserve"> public on water qua</w:t>
      </w:r>
      <w:r w:rsidR="00ED5A4A">
        <w:rPr>
          <w:rFonts w:ascii="Times New Roman" w:hAnsi="Times New Roman" w:cs="Times New Roman"/>
          <w:color w:val="000000"/>
          <w:sz w:val="24"/>
        </w:rPr>
        <w:t>lity issues and best practices, and increase public awareness of the Kansas River as a community resource to be valued and protected.</w:t>
      </w:r>
    </w:p>
    <w:p w:rsidR="003B1B25" w:rsidRDefault="003B1B25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75C4" w:rsidRDefault="003275C4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The KRK is an independent contractor and reports</w:t>
      </w:r>
      <w:r w:rsidR="00611D7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to the </w:t>
      </w:r>
      <w:r w:rsidR="003B1B25">
        <w:rPr>
          <w:rFonts w:ascii="Times New Roman" w:hAnsi="Times New Roman" w:cs="Times New Roman"/>
          <w:color w:val="000000"/>
          <w:sz w:val="24"/>
        </w:rPr>
        <w:t>President of the Friends of the Kaw (</w:t>
      </w:r>
      <w:r>
        <w:rPr>
          <w:rFonts w:ascii="Times New Roman" w:hAnsi="Times New Roman" w:cs="Times New Roman"/>
          <w:color w:val="000000"/>
          <w:sz w:val="24"/>
        </w:rPr>
        <w:t>FOK</w:t>
      </w:r>
      <w:r w:rsidR="003B1B25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 xml:space="preserve"> Board of Directors</w:t>
      </w:r>
      <w:r w:rsidR="003B1B25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1B25">
        <w:rPr>
          <w:rFonts w:ascii="Times New Roman" w:hAnsi="Times New Roman" w:cs="Times New Roman"/>
          <w:color w:val="000000"/>
          <w:sz w:val="24"/>
        </w:rPr>
        <w:t>FOK</w:t>
      </w:r>
      <w:r>
        <w:rPr>
          <w:rFonts w:ascii="Times New Roman" w:hAnsi="Times New Roman" w:cs="Times New Roman"/>
          <w:color w:val="000000"/>
          <w:sz w:val="24"/>
        </w:rPr>
        <w:t xml:space="preserve"> is the primary public representative and spokesperson for FOK in the Kansas River watershed</w:t>
      </w:r>
      <w:r w:rsidR="003B1B25">
        <w:rPr>
          <w:rFonts w:ascii="Times New Roman" w:hAnsi="Times New Roman" w:cs="Times New Roman"/>
          <w:color w:val="000000"/>
          <w:sz w:val="24"/>
        </w:rPr>
        <w:t>.</w:t>
      </w:r>
    </w:p>
    <w:p w:rsidR="003275C4" w:rsidRDefault="003275C4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75C4" w:rsidRDefault="00352877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611D7C">
        <w:rPr>
          <w:rFonts w:ascii="Times New Roman" w:hAnsi="Times New Roman" w:cs="Times New Roman"/>
          <w:b/>
          <w:color w:val="000000"/>
          <w:sz w:val="24"/>
        </w:rPr>
        <w:t xml:space="preserve">Primary </w:t>
      </w:r>
      <w:r w:rsidR="003275C4" w:rsidRPr="00611D7C">
        <w:rPr>
          <w:rFonts w:ascii="Times New Roman" w:hAnsi="Times New Roman" w:cs="Times New Roman"/>
          <w:b/>
          <w:color w:val="000000"/>
          <w:sz w:val="24"/>
        </w:rPr>
        <w:t xml:space="preserve">Duties &amp; </w:t>
      </w:r>
      <w:r w:rsidR="00266C95">
        <w:rPr>
          <w:rFonts w:ascii="Times New Roman" w:hAnsi="Times New Roman" w:cs="Times New Roman"/>
          <w:b/>
          <w:color w:val="000000"/>
          <w:sz w:val="24"/>
        </w:rPr>
        <w:t>R</w:t>
      </w:r>
      <w:r w:rsidR="003275C4" w:rsidRPr="00611D7C">
        <w:rPr>
          <w:rFonts w:ascii="Times New Roman" w:hAnsi="Times New Roman" w:cs="Times New Roman"/>
          <w:b/>
          <w:color w:val="000000"/>
          <w:sz w:val="24"/>
        </w:rPr>
        <w:t>esponsibilities</w:t>
      </w:r>
      <w:r w:rsidR="003275C4">
        <w:rPr>
          <w:rFonts w:ascii="Times New Roman" w:hAnsi="Times New Roman" w:cs="Times New Roman"/>
          <w:color w:val="000000"/>
          <w:sz w:val="24"/>
        </w:rPr>
        <w:t>:</w:t>
      </w:r>
    </w:p>
    <w:p w:rsidR="00611D7C" w:rsidRDefault="00611D7C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75C4" w:rsidRDefault="003275C4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611D7C">
        <w:rPr>
          <w:rFonts w:ascii="Times New Roman" w:hAnsi="Times New Roman" w:cs="Times New Roman"/>
          <w:color w:val="000000"/>
          <w:sz w:val="24"/>
        </w:rPr>
        <w:t xml:space="preserve">Serve as a full time public advocate for the Kansas River, monitoring, documenting and reporting environmentally harmful activity and advising the public and agencies on enforcement actions, remediation and habitat </w:t>
      </w:r>
      <w:r w:rsidR="004C6A61">
        <w:rPr>
          <w:rFonts w:ascii="Times New Roman" w:hAnsi="Times New Roman" w:cs="Times New Roman"/>
          <w:color w:val="000000"/>
          <w:sz w:val="24"/>
        </w:rPr>
        <w:t>enhancement</w:t>
      </w:r>
    </w:p>
    <w:p w:rsidR="00611D7C" w:rsidRDefault="00611D7C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611D7C">
        <w:rPr>
          <w:rFonts w:ascii="Times New Roman" w:hAnsi="Times New Roman" w:cs="Times New Roman"/>
          <w:color w:val="000000"/>
          <w:sz w:val="24"/>
        </w:rPr>
        <w:t>Proactively identify emerging developments, regulations, rules and trends that may affect the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11D7C">
        <w:rPr>
          <w:rFonts w:ascii="Times New Roman" w:hAnsi="Times New Roman" w:cs="Times New Roman"/>
          <w:color w:val="000000"/>
          <w:sz w:val="24"/>
        </w:rPr>
        <w:t xml:space="preserve">Kansas River </w:t>
      </w:r>
    </w:p>
    <w:p w:rsidR="00CB3D79" w:rsidRPr="00CB3D79" w:rsidRDefault="00CB3D79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B3D79">
        <w:rPr>
          <w:rFonts w:ascii="Times New Roman" w:hAnsi="Times New Roman" w:cs="Times New Roman"/>
          <w:color w:val="000000"/>
          <w:sz w:val="24"/>
        </w:rPr>
        <w:t>Search and apply for private and governmental Grants that suppor</w:t>
      </w:r>
      <w:r w:rsidR="004C6A61">
        <w:rPr>
          <w:rFonts w:ascii="Times New Roman" w:hAnsi="Times New Roman" w:cs="Times New Roman"/>
          <w:color w:val="000000"/>
          <w:sz w:val="24"/>
        </w:rPr>
        <w:t>t the program activities of FOK</w:t>
      </w:r>
    </w:p>
    <w:p w:rsidR="00CB3D79" w:rsidRPr="00CB3D79" w:rsidRDefault="00CB3D79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B3D79">
        <w:rPr>
          <w:rFonts w:ascii="Times New Roman" w:hAnsi="Times New Roman" w:cs="Times New Roman"/>
          <w:color w:val="000000"/>
          <w:sz w:val="24"/>
        </w:rPr>
        <w:t xml:space="preserve">Managed the timely execution of approved grants, supervise contractors hired to execute grant objectives, </w:t>
      </w:r>
      <w:r>
        <w:rPr>
          <w:rFonts w:ascii="Times New Roman" w:hAnsi="Times New Roman" w:cs="Times New Roman"/>
          <w:color w:val="000000"/>
          <w:sz w:val="24"/>
        </w:rPr>
        <w:t>p</w:t>
      </w:r>
      <w:r w:rsidRPr="00CB3D79">
        <w:rPr>
          <w:rFonts w:ascii="Times New Roman" w:hAnsi="Times New Roman" w:cs="Times New Roman"/>
          <w:color w:val="000000"/>
          <w:sz w:val="24"/>
        </w:rPr>
        <w:t>repare grant reports as necessary</w:t>
      </w:r>
    </w:p>
    <w:p w:rsidR="00611D7C" w:rsidRPr="00611D7C" w:rsidRDefault="00611D7C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Serve as the FOK representative at city, county, state and federal meetings and hearings involving the Kansas River</w:t>
      </w:r>
    </w:p>
    <w:p w:rsidR="00611D7C" w:rsidRDefault="00611D7C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611D7C">
        <w:rPr>
          <w:rFonts w:ascii="Times New Roman" w:hAnsi="Times New Roman" w:cs="Times New Roman"/>
          <w:color w:val="000000"/>
          <w:sz w:val="24"/>
        </w:rPr>
        <w:t>Develop networks for problem reporting and collaboration among the citizens of the Kansas River and appro</w:t>
      </w:r>
      <w:r w:rsidR="004C6A61">
        <w:rPr>
          <w:rFonts w:ascii="Times New Roman" w:hAnsi="Times New Roman" w:cs="Times New Roman"/>
          <w:color w:val="000000"/>
          <w:sz w:val="24"/>
        </w:rPr>
        <w:t>priate government organizations</w:t>
      </w:r>
    </w:p>
    <w:p w:rsidR="00611D7C" w:rsidRDefault="00611D7C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611D7C">
        <w:rPr>
          <w:rFonts w:ascii="Times New Roman" w:hAnsi="Times New Roman" w:cs="Times New Roman"/>
          <w:color w:val="000000"/>
          <w:sz w:val="24"/>
        </w:rPr>
        <w:t xml:space="preserve">Serve as </w:t>
      </w:r>
      <w:r w:rsidR="00A2603B" w:rsidRPr="00611D7C">
        <w:rPr>
          <w:rFonts w:ascii="Times New Roman" w:hAnsi="Times New Roman" w:cs="Times New Roman"/>
          <w:color w:val="000000"/>
          <w:sz w:val="24"/>
        </w:rPr>
        <w:t>a</w:t>
      </w:r>
      <w:r w:rsidRPr="00611D7C">
        <w:rPr>
          <w:rFonts w:ascii="Times New Roman" w:hAnsi="Times New Roman" w:cs="Times New Roman"/>
          <w:color w:val="000000"/>
          <w:sz w:val="24"/>
        </w:rPr>
        <w:t xml:space="preserve"> knowledgeable resource to federal, state, and l</w:t>
      </w:r>
      <w:r w:rsidR="004C6A61">
        <w:rPr>
          <w:rFonts w:ascii="Times New Roman" w:hAnsi="Times New Roman" w:cs="Times New Roman"/>
          <w:color w:val="000000"/>
          <w:sz w:val="24"/>
        </w:rPr>
        <w:t>ocal agencies on permit reviews.</w:t>
      </w:r>
      <w:r w:rsidRPr="00611D7C">
        <w:rPr>
          <w:rFonts w:ascii="Times New Roman" w:hAnsi="Times New Roman" w:cs="Times New Roman"/>
          <w:color w:val="000000"/>
          <w:sz w:val="24"/>
        </w:rPr>
        <w:t xml:space="preserve"> </w:t>
      </w:r>
      <w:r w:rsidR="003B1B25">
        <w:rPr>
          <w:rFonts w:ascii="Times New Roman" w:hAnsi="Times New Roman" w:cs="Times New Roman"/>
          <w:color w:val="000000"/>
          <w:sz w:val="24"/>
        </w:rPr>
        <w:t>C</w:t>
      </w:r>
      <w:r w:rsidRPr="00611D7C">
        <w:rPr>
          <w:rFonts w:ascii="Times New Roman" w:hAnsi="Times New Roman" w:cs="Times New Roman"/>
          <w:color w:val="000000"/>
          <w:sz w:val="24"/>
        </w:rPr>
        <w:t>omment on public, private, and governmental activities that may</w:t>
      </w:r>
      <w:r w:rsidR="004C6A61">
        <w:rPr>
          <w:rFonts w:ascii="Times New Roman" w:hAnsi="Times New Roman" w:cs="Times New Roman"/>
          <w:color w:val="000000"/>
          <w:sz w:val="24"/>
        </w:rPr>
        <w:t xml:space="preserve"> impact the Kansas River</w:t>
      </w:r>
    </w:p>
    <w:p w:rsidR="00611D7C" w:rsidRPr="00611D7C" w:rsidRDefault="00611D7C" w:rsidP="003B1B25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</w:rPr>
      </w:pPr>
    </w:p>
    <w:p w:rsidR="00611D7C" w:rsidRPr="00611D7C" w:rsidRDefault="00611D7C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1D7C">
        <w:rPr>
          <w:rFonts w:ascii="Times New Roman" w:hAnsi="Times New Roman" w:cs="Times New Roman"/>
          <w:b/>
          <w:color w:val="000000"/>
          <w:sz w:val="24"/>
        </w:rPr>
        <w:t>Secondary Duties &amp; Responsibilities:</w:t>
      </w:r>
    </w:p>
    <w:p w:rsidR="00611D7C" w:rsidRDefault="00611D7C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611D7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Supervise planning and promotion of fundraising events and other outreach events throughout the year</w:t>
      </w:r>
    </w:p>
    <w:p w:rsidR="00ED5A4A" w:rsidRDefault="00ED5A4A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Recruit community volunteers to assist with FOK activities</w:t>
      </w:r>
    </w:p>
    <w:p w:rsidR="0009258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Schedule and attend e</w:t>
      </w:r>
      <w:r w:rsidR="00CB3D79">
        <w:rPr>
          <w:rFonts w:ascii="Times New Roman" w:hAnsi="Times New Roman" w:cs="Times New Roman"/>
          <w:color w:val="000000"/>
          <w:sz w:val="24"/>
        </w:rPr>
        <w:t xml:space="preserve">ducational floats trips </w:t>
      </w:r>
    </w:p>
    <w:p w:rsidR="0009258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Supervise content and delivery of newsletter</w:t>
      </w:r>
    </w:p>
    <w:p w:rsidR="0009258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Supervise the maintenance of membership list and timely annual membership renewals</w:t>
      </w:r>
    </w:p>
    <w:p w:rsidR="0009258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Ensure website content is accurate and current</w:t>
      </w:r>
    </w:p>
    <w:p w:rsidR="0009258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Respond to inquiries receive</w:t>
      </w:r>
      <w:r w:rsidR="00A2603B">
        <w:rPr>
          <w:rFonts w:ascii="Times New Roman" w:hAnsi="Times New Roman" w:cs="Times New Roman"/>
          <w:color w:val="000000"/>
          <w:sz w:val="24"/>
        </w:rPr>
        <w:t>d</w:t>
      </w:r>
      <w:r>
        <w:rPr>
          <w:rFonts w:ascii="Times New Roman" w:hAnsi="Times New Roman" w:cs="Times New Roman"/>
          <w:color w:val="000000"/>
          <w:sz w:val="24"/>
        </w:rPr>
        <w:t xml:space="preserve"> by phone/email</w:t>
      </w:r>
    </w:p>
    <w:p w:rsidR="0009258C" w:rsidRDefault="0009258C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Supervise FOK staff and volunteers as needed</w:t>
      </w:r>
    </w:p>
    <w:p w:rsidR="0009258C" w:rsidRDefault="00172B60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72B60">
        <w:rPr>
          <w:rFonts w:ascii="Times New Roman" w:hAnsi="Times New Roman" w:cs="Times New Roman"/>
          <w:color w:val="000000"/>
          <w:sz w:val="24"/>
        </w:rPr>
        <w:t>Ensure FOK equipment is maintained</w:t>
      </w:r>
    </w:p>
    <w:p w:rsidR="00860B28" w:rsidRDefault="00860B28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Prepare monthly status report to be reviewed by the board</w:t>
      </w:r>
    </w:p>
    <w:p w:rsidR="00172B60" w:rsidRPr="00611D7C" w:rsidRDefault="00172B60" w:rsidP="003B1B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Support Executive Committee on an as needed basis</w:t>
      </w:r>
    </w:p>
    <w:p w:rsidR="00611D7C" w:rsidRDefault="00611D7C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75C4" w:rsidRDefault="003275C4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72B60">
        <w:rPr>
          <w:rFonts w:ascii="Times New Roman" w:hAnsi="Times New Roman" w:cs="Times New Roman"/>
          <w:b/>
          <w:color w:val="000000"/>
          <w:sz w:val="24"/>
        </w:rPr>
        <w:t>The successful candidate will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ED5A4A" w:rsidRDefault="00ED5A4A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3275C4" w:rsidRDefault="003275C4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72B60">
        <w:rPr>
          <w:rFonts w:ascii="Times New Roman" w:hAnsi="Times New Roman" w:cs="Times New Roman"/>
          <w:color w:val="000000"/>
          <w:sz w:val="24"/>
        </w:rPr>
        <w:t>Have a thorough understanding of environmental and regulatory issues that affect water quality</w:t>
      </w:r>
    </w:p>
    <w:p w:rsidR="00172B60" w:rsidRDefault="00172B60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72B60">
        <w:rPr>
          <w:rFonts w:ascii="Times New Roman" w:hAnsi="Times New Roman" w:cs="Times New Roman"/>
          <w:color w:val="000000"/>
          <w:sz w:val="24"/>
        </w:rPr>
        <w:t>Excellent written and oral communication skills</w:t>
      </w:r>
    </w:p>
    <w:p w:rsidR="00172B60" w:rsidRDefault="00172B60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Proficient in MS Office Suite and advanced in online communication tools </w:t>
      </w:r>
    </w:p>
    <w:p w:rsidR="003275C4" w:rsidRDefault="00172B60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  <w:r w:rsidR="003275C4" w:rsidRPr="00172B60">
        <w:rPr>
          <w:rFonts w:ascii="Times New Roman" w:hAnsi="Times New Roman" w:cs="Times New Roman"/>
          <w:color w:val="000000"/>
          <w:sz w:val="24"/>
        </w:rPr>
        <w:t xml:space="preserve"> degree in environmental science or a related field</w:t>
      </w:r>
      <w:r w:rsidR="003B1B25">
        <w:rPr>
          <w:rFonts w:ascii="Times New Roman" w:hAnsi="Times New Roman" w:cs="Times New Roman"/>
          <w:color w:val="000000"/>
          <w:sz w:val="24"/>
        </w:rPr>
        <w:t xml:space="preserve"> is a plus, but is not required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72B60" w:rsidRPr="00172B60" w:rsidRDefault="00172B60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72B60">
        <w:rPr>
          <w:rFonts w:ascii="Times New Roman" w:hAnsi="Times New Roman" w:cs="Times New Roman"/>
          <w:color w:val="000000"/>
          <w:sz w:val="24"/>
        </w:rPr>
        <w:t>Be comfortable around the water and in operating a variety of watercraft</w:t>
      </w:r>
      <w:r>
        <w:rPr>
          <w:rFonts w:ascii="Times New Roman" w:hAnsi="Times New Roman" w:cs="Times New Roman"/>
          <w:color w:val="000000"/>
          <w:sz w:val="24"/>
        </w:rPr>
        <w:t>s</w:t>
      </w:r>
    </w:p>
    <w:p w:rsidR="003275C4" w:rsidRDefault="00ED5A4A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Have</w:t>
      </w:r>
      <w:r w:rsidR="003275C4" w:rsidRPr="00172B60">
        <w:rPr>
          <w:rFonts w:ascii="Times New Roman" w:hAnsi="Times New Roman" w:cs="Times New Roman"/>
          <w:color w:val="000000"/>
          <w:sz w:val="24"/>
        </w:rPr>
        <w:t xml:space="preserve"> excellent organization and time management</w:t>
      </w:r>
      <w:r>
        <w:rPr>
          <w:rFonts w:ascii="Times New Roman" w:hAnsi="Times New Roman" w:cs="Times New Roman"/>
          <w:color w:val="000000"/>
          <w:sz w:val="24"/>
        </w:rPr>
        <w:t xml:space="preserve"> skills</w:t>
      </w:r>
      <w:r w:rsidR="003275C4" w:rsidRPr="00172B60">
        <w:rPr>
          <w:rFonts w:ascii="Times New Roman" w:hAnsi="Times New Roman" w:cs="Times New Roman"/>
          <w:color w:val="000000"/>
          <w:sz w:val="24"/>
        </w:rPr>
        <w:t>. Have the ability to multi-task and meet</w:t>
      </w:r>
      <w:r w:rsidR="00172B60">
        <w:rPr>
          <w:rFonts w:ascii="Times New Roman" w:hAnsi="Times New Roman" w:cs="Times New Roman"/>
          <w:color w:val="000000"/>
          <w:sz w:val="24"/>
        </w:rPr>
        <w:t xml:space="preserve"> </w:t>
      </w:r>
      <w:r w:rsidR="004C6A61">
        <w:rPr>
          <w:rFonts w:ascii="Times New Roman" w:hAnsi="Times New Roman" w:cs="Times New Roman"/>
          <w:color w:val="000000"/>
          <w:sz w:val="24"/>
        </w:rPr>
        <w:t>deadlines</w:t>
      </w:r>
    </w:p>
    <w:p w:rsidR="00172B60" w:rsidRDefault="00172B60" w:rsidP="003B1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Works independently wi</w:t>
      </w:r>
      <w:r w:rsidR="004C6A61">
        <w:rPr>
          <w:rFonts w:ascii="Times New Roman" w:hAnsi="Times New Roman" w:cs="Times New Roman"/>
          <w:color w:val="000000"/>
          <w:sz w:val="24"/>
        </w:rPr>
        <w:t>th little direction from others</w:t>
      </w:r>
    </w:p>
    <w:p w:rsidR="00172B60" w:rsidRPr="00172B60" w:rsidRDefault="00172B60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75C4" w:rsidRDefault="003275C4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B1B25" w:rsidRPr="004C6A61" w:rsidRDefault="003275C4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C6A61">
        <w:rPr>
          <w:rFonts w:ascii="Times New Roman" w:hAnsi="Times New Roman" w:cs="Times New Roman"/>
          <w:b/>
          <w:color w:val="000000"/>
          <w:sz w:val="24"/>
        </w:rPr>
        <w:t xml:space="preserve">To apply: </w:t>
      </w:r>
      <w:r w:rsidR="003A3923" w:rsidRPr="004C6A61">
        <w:rPr>
          <w:rFonts w:ascii="Times New Roman" w:hAnsi="Times New Roman" w:cs="Times New Roman"/>
          <w:b/>
          <w:color w:val="000000"/>
          <w:sz w:val="24"/>
        </w:rPr>
        <w:t xml:space="preserve"> E-m</w:t>
      </w:r>
      <w:r w:rsidRPr="004C6A61">
        <w:rPr>
          <w:rFonts w:ascii="Times New Roman" w:hAnsi="Times New Roman" w:cs="Times New Roman"/>
          <w:b/>
          <w:color w:val="000000"/>
          <w:sz w:val="24"/>
        </w:rPr>
        <w:t xml:space="preserve">ail resume </w:t>
      </w:r>
      <w:r w:rsidR="003B1B25" w:rsidRPr="004C6A61">
        <w:rPr>
          <w:rFonts w:ascii="Times New Roman" w:hAnsi="Times New Roman" w:cs="Times New Roman"/>
          <w:b/>
          <w:color w:val="000000"/>
          <w:sz w:val="24"/>
        </w:rPr>
        <w:t>and</w:t>
      </w:r>
      <w:r w:rsidRPr="004C6A61">
        <w:rPr>
          <w:rFonts w:ascii="Times New Roman" w:hAnsi="Times New Roman" w:cs="Times New Roman"/>
          <w:b/>
          <w:color w:val="000000"/>
          <w:sz w:val="24"/>
        </w:rPr>
        <w:t xml:space="preserve"> cover letter to Friends of the Kaw at</w:t>
      </w:r>
      <w:r w:rsidR="003B1B25" w:rsidRPr="004C6A6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hyperlink r:id="rId5" w:history="1">
        <w:r w:rsidR="003B1B25" w:rsidRPr="004C6A61">
          <w:rPr>
            <w:rStyle w:val="Hyperlink"/>
            <w:rFonts w:ascii="Times New Roman" w:hAnsi="Times New Roman" w:cs="Times New Roman"/>
            <w:b/>
            <w:sz w:val="24"/>
          </w:rPr>
          <w:t>info@kansasriver.org</w:t>
        </w:r>
      </w:hyperlink>
      <w:r w:rsidR="003B1B25" w:rsidRPr="004C6A61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3B1B25" w:rsidRDefault="003B1B25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B1B25" w:rsidRDefault="003B1B25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B1B25" w:rsidRDefault="003B1B25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Friends of the Kaw is an environmental not-for-profit corporation established in </w:t>
      </w:r>
      <w:r w:rsidR="00ED5A4A">
        <w:rPr>
          <w:rFonts w:ascii="Times New Roman" w:hAnsi="Times New Roman" w:cs="Times New Roman"/>
          <w:color w:val="000000"/>
          <w:sz w:val="24"/>
        </w:rPr>
        <w:t xml:space="preserve">1997 </w:t>
      </w:r>
      <w:r>
        <w:rPr>
          <w:rFonts w:ascii="Times New Roman" w:hAnsi="Times New Roman" w:cs="Times New Roman"/>
          <w:color w:val="000000"/>
          <w:sz w:val="24"/>
        </w:rPr>
        <w:t>in Lawrence, Kansas.  Its mission is to preserve, protect and defend the Kansas River.</w:t>
      </w:r>
    </w:p>
    <w:p w:rsidR="003B1B25" w:rsidRDefault="003B1B25" w:rsidP="003B1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sectPr w:rsidR="003B1B25" w:rsidSect="003B1B25">
      <w:pgSz w:w="12240" w:h="15840"/>
      <w:pgMar w:top="1440" w:right="1440" w:bottom="1440" w:left="1440" w:footer="922" w:gutter="0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9A6"/>
    <w:multiLevelType w:val="hybridMultilevel"/>
    <w:tmpl w:val="F9165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145C8"/>
    <w:multiLevelType w:val="hybridMultilevel"/>
    <w:tmpl w:val="5894A2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590" w:hanging="870"/>
      </w:pPr>
      <w:rPr>
        <w:rFonts w:ascii="Wingdings" w:hAnsi="Wingdings" w:hint="default"/>
      </w:rPr>
    </w:lvl>
    <w:lvl w:ilvl="2" w:tplc="7E9234A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B51BB"/>
    <w:multiLevelType w:val="hybridMultilevel"/>
    <w:tmpl w:val="7FD0E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84223C"/>
    <w:multiLevelType w:val="hybridMultilevel"/>
    <w:tmpl w:val="3278A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275C4"/>
    <w:rsid w:val="0009258C"/>
    <w:rsid w:val="00172B60"/>
    <w:rsid w:val="00266C95"/>
    <w:rsid w:val="003275C4"/>
    <w:rsid w:val="00352877"/>
    <w:rsid w:val="003A3923"/>
    <w:rsid w:val="003B1B25"/>
    <w:rsid w:val="0048351E"/>
    <w:rsid w:val="004C6A61"/>
    <w:rsid w:val="005246DD"/>
    <w:rsid w:val="00611D7C"/>
    <w:rsid w:val="00683541"/>
    <w:rsid w:val="006F15C4"/>
    <w:rsid w:val="0071652A"/>
    <w:rsid w:val="00860B28"/>
    <w:rsid w:val="00973D63"/>
    <w:rsid w:val="00A2603B"/>
    <w:rsid w:val="00AC1589"/>
    <w:rsid w:val="00CB3D79"/>
    <w:rsid w:val="00CB6D4A"/>
    <w:rsid w:val="00E1373A"/>
    <w:rsid w:val="00E2679C"/>
    <w:rsid w:val="00ED5A4A"/>
    <w:rsid w:val="00FA0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83"/>
    <w:rPr>
      <w:rFonts w:ascii="Arial Narrow" w:hAnsi="Arial Narrow"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27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D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83"/>
    <w:rPr>
      <w:rFonts w:ascii="Arial Narrow" w:hAnsi="Arial Narrow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D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ansasrive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Kaw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Calwell</dc:creator>
  <cp:lastModifiedBy>Laura Calwell</cp:lastModifiedBy>
  <cp:revision>2</cp:revision>
  <cp:lastPrinted>2014-11-05T15:36:00Z</cp:lastPrinted>
  <dcterms:created xsi:type="dcterms:W3CDTF">2014-11-18T19:36:00Z</dcterms:created>
  <dcterms:modified xsi:type="dcterms:W3CDTF">2014-11-18T19:36:00Z</dcterms:modified>
</cp:coreProperties>
</file>